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D240" w14:textId="77777777" w:rsidR="00A40EFF" w:rsidRPr="00C460DB" w:rsidRDefault="00A40EFF">
      <w:pPr>
        <w:rPr>
          <w:rFonts w:ascii="Calibri" w:hAnsi="Calibri" w:cs="Calibri"/>
        </w:rPr>
      </w:pPr>
    </w:p>
    <w:tbl>
      <w:tblPr>
        <w:tblStyle w:val="TabloKlavuzu"/>
        <w:tblW w:w="9163" w:type="dxa"/>
        <w:tblLook w:val="04A0" w:firstRow="1" w:lastRow="0" w:firstColumn="1" w:lastColumn="0" w:noHBand="0" w:noVBand="1"/>
      </w:tblPr>
      <w:tblGrid>
        <w:gridCol w:w="6108"/>
        <w:gridCol w:w="3055"/>
      </w:tblGrid>
      <w:tr w:rsidR="005A7DE7" w:rsidRPr="00C460DB" w14:paraId="61D1C916" w14:textId="77777777" w:rsidTr="00C460DB">
        <w:trPr>
          <w:trHeight w:val="382"/>
        </w:trPr>
        <w:tc>
          <w:tcPr>
            <w:tcW w:w="6108" w:type="dxa"/>
            <w:shd w:val="clear" w:color="auto" w:fill="D9D9D9" w:themeFill="background1" w:themeFillShade="D9"/>
          </w:tcPr>
          <w:p w14:paraId="43208C7F" w14:textId="2F6FD499" w:rsidR="005A7DE7" w:rsidRPr="00C460DB" w:rsidRDefault="00691B78" w:rsidP="00C460DB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Workflow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Steps</w:t>
            </w:r>
            <w:proofErr w:type="spellEnd"/>
          </w:p>
        </w:tc>
        <w:tc>
          <w:tcPr>
            <w:tcW w:w="3055" w:type="dxa"/>
            <w:shd w:val="clear" w:color="auto" w:fill="D9D9D9" w:themeFill="background1" w:themeFillShade="D9"/>
          </w:tcPr>
          <w:p w14:paraId="52BAC2D8" w14:textId="29DCE7BC" w:rsidR="005A7DE7" w:rsidRPr="00C460DB" w:rsidRDefault="00691B78" w:rsidP="00C460DB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Responsible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Unit</w:t>
            </w:r>
            <w:proofErr w:type="spellEnd"/>
          </w:p>
        </w:tc>
      </w:tr>
      <w:tr w:rsidR="005A7DE7" w:rsidRPr="00C460DB" w14:paraId="1830590D" w14:textId="77777777" w:rsidTr="64133BE8">
        <w:trPr>
          <w:trHeight w:val="10742"/>
        </w:trPr>
        <w:tc>
          <w:tcPr>
            <w:tcW w:w="6108" w:type="dxa"/>
          </w:tcPr>
          <w:p w14:paraId="481C2B0E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7BAC9EA9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  <w:r w:rsidRPr="00C460DB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D4F56F" wp14:editId="1E520D78">
                      <wp:simplePos x="0" y="0"/>
                      <wp:positionH relativeFrom="column">
                        <wp:posOffset>555100</wp:posOffset>
                      </wp:positionH>
                      <wp:positionV relativeFrom="paragraph">
                        <wp:posOffset>15515</wp:posOffset>
                      </wp:positionV>
                      <wp:extent cx="2619375" cy="1383527"/>
                      <wp:effectExtent l="0" t="0" r="28575" b="26670"/>
                      <wp:wrapNone/>
                      <wp:docPr id="134682977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138352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05165C" w14:textId="5C819677" w:rsidR="005A7DE7" w:rsidRPr="00C460DB" w:rsidRDefault="00691B78" w:rsidP="005A7DE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In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cases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where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reasons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specified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Fenerbahçe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University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Associate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and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Undergraduate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Education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Regulations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occur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student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applies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to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relevant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academic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unit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using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registration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suspension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form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D4F56F" id="Dikdörtgen: Köşeleri Yuvarlatılmış 4" o:spid="_x0000_s1026" style="position:absolute;margin-left:43.7pt;margin-top:1.2pt;width:206.25pt;height:108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" fillcolor="white [3201]" strokecolor="black [3200]" strokeweight="1pt">
                      <v:stroke joinstyle="miter"/>
                      <v:textbox>
                        <w:txbxContent>
                          <w:p w14:paraId="2E05165C" w14:textId="5C819677" w:rsidR="005A7DE7" w:rsidRPr="00C460DB" w:rsidRDefault="00691B78" w:rsidP="005A7DE7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In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cases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where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reasons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specified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in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Fenerbahçe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University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Associate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and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Undergraduate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Education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Regulations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occur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student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applies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to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relevant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academic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unit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using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registration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suspension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form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84FACC9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  <w:r w:rsidRPr="00C460DB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619556" wp14:editId="04AADBFD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1463675</wp:posOffset>
                      </wp:positionV>
                      <wp:extent cx="2619375" cy="1095375"/>
                      <wp:effectExtent l="0" t="0" r="28575" b="28575"/>
                      <wp:wrapNone/>
                      <wp:docPr id="40975559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10953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37A1B7" w14:textId="75128F58" w:rsidR="005A7DE7" w:rsidRPr="00C460DB" w:rsidRDefault="00691B78" w:rsidP="005A7DE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If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student’s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application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is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deemed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appropriate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, it is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submitted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to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Faculty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/School Board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decision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and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University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Senate</w:t>
                                  </w:r>
                                  <w:proofErr w:type="spellEnd"/>
                                  <w:proofErr w:type="gram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decision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619556" id="_x0000_s1027" style="position:absolute;margin-left:48.75pt;margin-top:115.25pt;width:206.25pt;height:8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1437A1B7" w14:textId="75128F58" w:rsidR="005A7DE7" w:rsidRPr="00C460DB" w:rsidRDefault="00691B78" w:rsidP="005A7DE7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If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student’s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application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is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deemed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appropriate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, it is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submitted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to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Faculty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/School Board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decision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and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University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Senate</w:t>
                            </w:r>
                            <w:proofErr w:type="spellEnd"/>
                            <w:proofErr w:type="gram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decision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460DB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C620EC" wp14:editId="30E9D76D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2780030</wp:posOffset>
                      </wp:positionV>
                      <wp:extent cx="2619375" cy="838200"/>
                      <wp:effectExtent l="0" t="0" r="28575" b="19050"/>
                      <wp:wrapNone/>
                      <wp:docPr id="1300182517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341CD2" w14:textId="565155DA" w:rsidR="005A7DE7" w:rsidRPr="00C460DB" w:rsidRDefault="00691B78" w:rsidP="005A7DE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resulting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decision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is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recorded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system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9C620EC" id="_x0000_s1028" style="position:absolute;margin-left:52pt;margin-top:218.9pt;width:206.25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7D341CD2" w14:textId="565155DA" w:rsidR="005A7DE7" w:rsidRPr="00C460DB" w:rsidRDefault="00691B78" w:rsidP="005A7DE7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resulting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decision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is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recorded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in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system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460DB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FA3456" wp14:editId="3AB68283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3930650</wp:posOffset>
                      </wp:positionV>
                      <wp:extent cx="2619375" cy="838200"/>
                      <wp:effectExtent l="0" t="0" r="28575" b="19050"/>
                      <wp:wrapNone/>
                      <wp:docPr id="1795572501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429B20" w14:textId="68CC043F" w:rsidR="005A7DE7" w:rsidRPr="00C460DB" w:rsidRDefault="00691B78" w:rsidP="005A7DE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If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student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has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enrolled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courses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, they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are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deleted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5FA3456" id="_x0000_s1029" style="position:absolute;margin-left:52pt;margin-top:309.5pt;width:206.25pt;height:6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53429B20" w14:textId="68CC043F" w:rsidR="005A7DE7" w:rsidRPr="00C460DB" w:rsidRDefault="00691B78" w:rsidP="005A7DE7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If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student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has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enrolled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courses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, they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are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deleted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460DB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B9A912" wp14:editId="1B97C3F9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5159375</wp:posOffset>
                      </wp:positionV>
                      <wp:extent cx="2619375" cy="838200"/>
                      <wp:effectExtent l="0" t="0" r="28575" b="19050"/>
                      <wp:wrapNone/>
                      <wp:docPr id="3277383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3EC536" w14:textId="59E3C880" w:rsidR="005A7DE7" w:rsidRPr="00C460DB" w:rsidRDefault="00691B78" w:rsidP="005A7DE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student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is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informed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1B7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outcome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6B9A912" id="_x0000_s1030" style="position:absolute;margin-left:53.5pt;margin-top:406.25pt;width:206.25pt;height:6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" fillcolor="white [3201]" strokecolor="black [3200]" strokeweight="1pt">
                      <v:stroke joinstyle="miter"/>
                      <v:textbox>
                        <w:txbxContent>
                          <w:p w14:paraId="403EC536" w14:textId="59E3C880" w:rsidR="005A7DE7" w:rsidRPr="00C460DB" w:rsidRDefault="00691B78" w:rsidP="005A7DE7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student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is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informed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of </w:t>
                            </w:r>
                            <w:proofErr w:type="spellStart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691B7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outcome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055" w:type="dxa"/>
          </w:tcPr>
          <w:p w14:paraId="13A46A5F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25917FB4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59DCD0EA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07478783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04091DC7" w14:textId="510895AF" w:rsidR="005A7DE7" w:rsidRPr="00C460DB" w:rsidRDefault="00691B78" w:rsidP="007D3CD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Student</w:t>
            </w:r>
            <w:proofErr w:type="spellEnd"/>
          </w:p>
          <w:p w14:paraId="6CC81C1B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53EB1638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7CC03716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750E318A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3C8F605D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6370928B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70B2D8A0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182D752D" w14:textId="51F8A94F" w:rsidR="005A7DE7" w:rsidRPr="00C460DB" w:rsidRDefault="00691B78" w:rsidP="007D3CD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Academic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Units</w:t>
            </w:r>
            <w:proofErr w:type="spellEnd"/>
          </w:p>
          <w:p w14:paraId="22F50D5A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2E0DEC8B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673868D6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7A1AB97F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6E4B4295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58463B4C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00696C33" w14:textId="5583F53F" w:rsidR="64133BE8" w:rsidRDefault="64133BE8" w:rsidP="64133BE8">
            <w:pPr>
              <w:rPr>
                <w:rFonts w:ascii="Calibri" w:eastAsia="Times New Roman" w:hAnsi="Calibri" w:cs="Calibri"/>
                <w:color w:val="000000" w:themeColor="text1"/>
              </w:rPr>
            </w:pPr>
          </w:p>
          <w:p w14:paraId="2931D328" w14:textId="6A9B3F36" w:rsidR="00691B78" w:rsidRPr="00C460DB" w:rsidRDefault="00691B78" w:rsidP="64133BE8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</w:rPr>
              <w:t>Registrar’s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</w:rPr>
              <w:t xml:space="preserve"> Office</w:t>
            </w:r>
          </w:p>
          <w:p w14:paraId="315D01A6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58151592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3BE95AD4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024E5A3A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74079910" w14:textId="38D01ADD" w:rsidR="64133BE8" w:rsidRDefault="64133BE8" w:rsidP="64133BE8">
            <w:pPr>
              <w:rPr>
                <w:rFonts w:ascii="Calibri" w:eastAsia="Times New Roman" w:hAnsi="Calibri" w:cs="Calibri"/>
                <w:color w:val="000000" w:themeColor="text1"/>
              </w:rPr>
            </w:pPr>
          </w:p>
          <w:p w14:paraId="0DB8F762" w14:textId="77777777" w:rsidR="00691B78" w:rsidRPr="00C460DB" w:rsidRDefault="00691B78" w:rsidP="00691B78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</w:rPr>
              <w:t>Registrar’s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</w:rPr>
              <w:t xml:space="preserve"> Office</w:t>
            </w:r>
          </w:p>
          <w:p w14:paraId="669C1AB1" w14:textId="77777777" w:rsidR="00691B78" w:rsidRPr="00C460DB" w:rsidRDefault="00691B78" w:rsidP="64133BE8">
            <w:pPr>
              <w:rPr>
                <w:rFonts w:ascii="Calibri" w:hAnsi="Calibri" w:cs="Calibri"/>
              </w:rPr>
            </w:pPr>
          </w:p>
          <w:p w14:paraId="55A80FE9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2B774B7E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1A97DF31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37736EA9" w14:textId="77777777" w:rsidR="005A7DE7" w:rsidRDefault="005A7DE7" w:rsidP="007D3CD1">
            <w:pPr>
              <w:rPr>
                <w:rFonts w:ascii="Calibri" w:eastAsia="Times New Roman" w:hAnsi="Calibri" w:cs="Calibri"/>
                <w:color w:val="000000" w:themeColor="text1"/>
              </w:rPr>
            </w:pPr>
          </w:p>
          <w:p w14:paraId="773FDD8B" w14:textId="77777777" w:rsidR="00691B78" w:rsidRDefault="00691B78" w:rsidP="007D3CD1">
            <w:pPr>
              <w:rPr>
                <w:rFonts w:ascii="Calibri" w:eastAsia="Times New Roman" w:hAnsi="Calibri" w:cs="Calibri"/>
                <w:color w:val="000000" w:themeColor="text1"/>
              </w:rPr>
            </w:pPr>
          </w:p>
          <w:p w14:paraId="68230D70" w14:textId="77777777" w:rsidR="00691B78" w:rsidRPr="00C460DB" w:rsidRDefault="00691B78" w:rsidP="00691B78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</w:rPr>
              <w:t>Registrar’s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</w:rPr>
              <w:t xml:space="preserve"> Office</w:t>
            </w:r>
          </w:p>
          <w:p w14:paraId="499C9C98" w14:textId="1C586206" w:rsidR="00691B78" w:rsidRPr="00C460DB" w:rsidRDefault="00691B78" w:rsidP="007D3CD1">
            <w:pPr>
              <w:rPr>
                <w:rFonts w:ascii="Calibri" w:hAnsi="Calibri" w:cs="Calibri"/>
              </w:rPr>
            </w:pPr>
          </w:p>
        </w:tc>
      </w:tr>
    </w:tbl>
    <w:p w14:paraId="55B5B071" w14:textId="77777777" w:rsidR="00A40EFF" w:rsidRPr="00C460DB" w:rsidRDefault="00A40EFF">
      <w:pPr>
        <w:rPr>
          <w:rFonts w:ascii="Calibri" w:hAnsi="Calibri" w:cs="Calibri"/>
        </w:rPr>
      </w:pPr>
    </w:p>
    <w:sectPr w:rsidR="00A40EFF" w:rsidRPr="00C460DB" w:rsidSect="00B07D6E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1DFCB" w14:textId="77777777" w:rsidR="001230CE" w:rsidRDefault="001230CE" w:rsidP="00A40EFF">
      <w:pPr>
        <w:spacing w:after="0" w:line="240" w:lineRule="auto"/>
      </w:pPr>
      <w:r>
        <w:separator/>
      </w:r>
    </w:p>
  </w:endnote>
  <w:endnote w:type="continuationSeparator" w:id="0">
    <w:p w14:paraId="35A7076B" w14:textId="77777777" w:rsidR="001230CE" w:rsidRDefault="001230CE" w:rsidP="00A4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61"/>
      <w:gridCol w:w="2693"/>
      <w:gridCol w:w="3118"/>
    </w:tblGrid>
    <w:tr w:rsidR="00691B78" w:rsidRPr="00C41FA7" w14:paraId="646B5BAE" w14:textId="77777777" w:rsidTr="00433645">
      <w:trPr>
        <w:trHeight w:val="372"/>
      </w:trPr>
      <w:tc>
        <w:tcPr>
          <w:tcW w:w="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7549D32" w14:textId="77777777" w:rsidR="00691B78" w:rsidRPr="00C41FA7" w:rsidRDefault="00691B78" w:rsidP="00691B78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C41FA7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56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41F680C" w14:textId="77777777" w:rsidR="00691B78" w:rsidRPr="00C41FA7" w:rsidRDefault="00691B78" w:rsidP="00691B78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74F18">
            <w:rPr>
              <w:rFonts w:ascii="Calibri" w:hAnsi="Calibri" w:cs="Calibri"/>
              <w:b/>
              <w:sz w:val="16"/>
              <w:szCs w:val="16"/>
            </w:rPr>
            <w:t>PREPARED BY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3E768E2" w14:textId="77777777" w:rsidR="00691B78" w:rsidRPr="00C41FA7" w:rsidRDefault="00691B78" w:rsidP="00691B78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>CONTROL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FAF5561" w14:textId="77777777" w:rsidR="00691B78" w:rsidRPr="00C41FA7" w:rsidRDefault="00691B78" w:rsidP="00691B78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>APPROVAL</w:t>
          </w:r>
        </w:p>
      </w:tc>
    </w:tr>
    <w:tr w:rsidR="00691B78" w:rsidRPr="00C41FA7" w14:paraId="0A14FF0D" w14:textId="77777777" w:rsidTr="00433645">
      <w:trPr>
        <w:trHeight w:val="372"/>
      </w:trPr>
      <w:tc>
        <w:tcPr>
          <w:tcW w:w="8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5A8FC34" w14:textId="77777777" w:rsidR="00691B78" w:rsidRPr="00C41FA7" w:rsidRDefault="00691B78" w:rsidP="00691B78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b/>
              <w:bCs/>
              <w:sz w:val="16"/>
              <w:szCs w:val="16"/>
            </w:rPr>
            <w:t>Title</w:t>
          </w:r>
          <w:proofErr w:type="spellEnd"/>
        </w:p>
      </w:tc>
      <w:tc>
        <w:tcPr>
          <w:tcW w:w="256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EE01023" w14:textId="77777777" w:rsidR="00691B78" w:rsidRPr="00C41FA7" w:rsidRDefault="00691B78" w:rsidP="00691B7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sz w:val="16"/>
              <w:szCs w:val="16"/>
            </w:rPr>
            <w:t>Registrar’s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Office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4D7DFDD" w14:textId="77777777" w:rsidR="00691B78" w:rsidRPr="00C41FA7" w:rsidRDefault="00691B78" w:rsidP="00691B7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sz w:val="16"/>
              <w:szCs w:val="16"/>
            </w:rPr>
            <w:t>Department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of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Strategy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and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Quality</w:t>
          </w:r>
          <w:proofErr w:type="spellEnd"/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8B3F042" w14:textId="77777777" w:rsidR="00691B78" w:rsidRPr="00C41FA7" w:rsidRDefault="00691B78" w:rsidP="00691B7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GENERAL SECRETARIAT</w:t>
          </w:r>
        </w:p>
      </w:tc>
    </w:tr>
    <w:tr w:rsidR="00691B78" w:rsidRPr="00C41FA7" w14:paraId="524FB7F9" w14:textId="77777777" w:rsidTr="00433645">
      <w:trPr>
        <w:trHeight w:val="372"/>
      </w:trPr>
      <w:tc>
        <w:tcPr>
          <w:tcW w:w="8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2895EDA" w14:textId="77777777" w:rsidR="00691B78" w:rsidRPr="00C41FA7" w:rsidRDefault="00691B78" w:rsidP="00691B78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b/>
              <w:bCs/>
              <w:sz w:val="16"/>
              <w:szCs w:val="16"/>
            </w:rPr>
            <w:t>Signature</w:t>
          </w:r>
          <w:proofErr w:type="spellEnd"/>
        </w:p>
      </w:tc>
      <w:tc>
        <w:tcPr>
          <w:tcW w:w="256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B08B5D3" w14:textId="77777777" w:rsidR="00691B78" w:rsidRPr="00C41FA7" w:rsidRDefault="00691B78" w:rsidP="00691B7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8343752" w14:textId="77777777" w:rsidR="00691B78" w:rsidRPr="00C41FA7" w:rsidRDefault="00691B78" w:rsidP="00691B7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63B0C31" w14:textId="77777777" w:rsidR="00691B78" w:rsidRPr="00C41FA7" w:rsidRDefault="00691B78" w:rsidP="00691B7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691B78" w:rsidRPr="00C41FA7" w14:paraId="74A08ADC" w14:textId="77777777" w:rsidTr="00433645">
      <w:trPr>
        <w:trHeight w:val="300"/>
      </w:trPr>
      <w:tc>
        <w:tcPr>
          <w:tcW w:w="9218" w:type="dxa"/>
          <w:gridSpan w:val="4"/>
        </w:tcPr>
        <w:p w14:paraId="5751B52E" w14:textId="77777777" w:rsidR="00691B78" w:rsidRPr="00C41FA7" w:rsidRDefault="00691B78" w:rsidP="00691B78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</w:t>
          </w:r>
          <w: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The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printed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but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unsigned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version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of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this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document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is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considered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an "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uncontrolled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copy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"</w:t>
          </w:r>
          <w:r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.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</w:t>
          </w:r>
          <w:proofErr w:type="spellStart"/>
          <w:r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Page</w:t>
          </w:r>
          <w:proofErr w:type="spellEnd"/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DF00BA" w14:textId="77777777" w:rsidR="00A40EFF" w:rsidRPr="00A40EFF" w:rsidRDefault="00A40EFF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4E4D" w14:textId="77777777" w:rsidR="001230CE" w:rsidRDefault="001230CE" w:rsidP="00A40EFF">
      <w:pPr>
        <w:spacing w:after="0" w:line="240" w:lineRule="auto"/>
      </w:pPr>
      <w:r>
        <w:separator/>
      </w:r>
    </w:p>
  </w:footnote>
  <w:footnote w:type="continuationSeparator" w:id="0">
    <w:p w14:paraId="0E1EAD78" w14:textId="77777777" w:rsidR="001230CE" w:rsidRDefault="001230CE" w:rsidP="00A4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476AE6" w:rsidRPr="00A40EFF" w14:paraId="78F16869" w14:textId="77777777" w:rsidTr="00476AE6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A10F2DA" w14:textId="77777777" w:rsidR="00476AE6" w:rsidRPr="00A40EFF" w:rsidRDefault="00476AE6" w:rsidP="00476AE6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  <w:r w:rsidRPr="00A40EFF">
            <w:rPr>
              <w:rFonts w:ascii="Times New Roman" w:hAnsi="Times New Roman" w:cs="Times New Roman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97F08BE" wp14:editId="397F1C11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75B5AC5" w14:textId="1330B43E" w:rsidR="00476AE6" w:rsidRPr="00C460DB" w:rsidRDefault="00476AE6" w:rsidP="00476AE6">
          <w:pPr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691B78">
            <w:rPr>
              <w:rFonts w:ascii="Calibri" w:hAnsi="Calibri" w:cs="Calibri"/>
              <w:b/>
              <w:bCs/>
              <w:sz w:val="28"/>
              <w:szCs w:val="28"/>
            </w:rPr>
            <w:t>REGISTRATION SUSPENSION PROCESS</w:t>
          </w:r>
        </w:p>
      </w:tc>
      <w:tc>
        <w:tcPr>
          <w:tcW w:w="1781" w:type="dxa"/>
          <w:vAlign w:val="center"/>
        </w:tcPr>
        <w:p w14:paraId="56B5E233" w14:textId="711A7A22" w:rsidR="00476AE6" w:rsidRPr="00C460DB" w:rsidRDefault="00476AE6" w:rsidP="00476AE6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</w:tcPr>
        <w:p w14:paraId="323E949D" w14:textId="6B421BA3" w:rsidR="00476AE6" w:rsidRPr="00C460DB" w:rsidRDefault="00476AE6" w:rsidP="00476AE6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IA.OIDB.</w:t>
          </w:r>
          <w:r>
            <w:rPr>
              <w:rFonts w:ascii="Calibri" w:hAnsi="Calibri" w:cs="Calibri"/>
              <w:sz w:val="18"/>
              <w:szCs w:val="18"/>
              <w:lang w:val="nl-NL" w:eastAsia="it-IT"/>
            </w:rPr>
            <w:t>2</w:t>
          </w:r>
          <w:r>
            <w:rPr>
              <w:rFonts w:ascii="Calibri" w:hAnsi="Calibri" w:cs="Calibri"/>
              <w:sz w:val="18"/>
              <w:szCs w:val="18"/>
              <w:lang w:val="nl-NL" w:eastAsia="it-IT"/>
            </w:rPr>
            <w:t>7</w:t>
          </w:r>
        </w:p>
      </w:tc>
    </w:tr>
    <w:tr w:rsidR="00476AE6" w:rsidRPr="00A40EFF" w14:paraId="50498587" w14:textId="77777777" w:rsidTr="00476AE6">
      <w:trPr>
        <w:trHeight w:val="340"/>
        <w:jc w:val="center"/>
      </w:trPr>
      <w:tc>
        <w:tcPr>
          <w:tcW w:w="1980" w:type="dxa"/>
          <w:vMerge/>
          <w:vAlign w:val="center"/>
        </w:tcPr>
        <w:p w14:paraId="603F72E3" w14:textId="77777777" w:rsidR="00476AE6" w:rsidRPr="00A40EFF" w:rsidRDefault="00476AE6" w:rsidP="00476AE6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D275A49" w14:textId="77777777" w:rsidR="00476AE6" w:rsidRPr="00C460DB" w:rsidRDefault="00476AE6" w:rsidP="00476AE6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9BF8AF8" w14:textId="01CDA66C" w:rsidR="00476AE6" w:rsidRPr="00C460DB" w:rsidRDefault="00476AE6" w:rsidP="00476AE6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</w:tcPr>
        <w:p w14:paraId="6C3D02E3" w14:textId="64FCE647" w:rsidR="00476AE6" w:rsidRPr="00C460DB" w:rsidRDefault="00476AE6" w:rsidP="00476AE6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4.04.2024</w:t>
          </w:r>
        </w:p>
      </w:tc>
    </w:tr>
    <w:tr w:rsidR="00476AE6" w:rsidRPr="00A40EFF" w14:paraId="38648BE0" w14:textId="77777777" w:rsidTr="00476AE6">
      <w:trPr>
        <w:trHeight w:val="340"/>
        <w:jc w:val="center"/>
      </w:trPr>
      <w:tc>
        <w:tcPr>
          <w:tcW w:w="1980" w:type="dxa"/>
          <w:vMerge/>
          <w:vAlign w:val="center"/>
        </w:tcPr>
        <w:p w14:paraId="2F9474DE" w14:textId="77777777" w:rsidR="00476AE6" w:rsidRPr="00A40EFF" w:rsidRDefault="00476AE6" w:rsidP="00476AE6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5446E8" w14:textId="77777777" w:rsidR="00476AE6" w:rsidRPr="00C460DB" w:rsidRDefault="00476AE6" w:rsidP="00476AE6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5311F73" w14:textId="6FFACC41" w:rsidR="00476AE6" w:rsidRPr="00C460DB" w:rsidRDefault="00476AE6" w:rsidP="00476AE6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</w:tcPr>
        <w:p w14:paraId="76C6BF62" w14:textId="551B2D59" w:rsidR="00476AE6" w:rsidRPr="00C460DB" w:rsidRDefault="00476AE6" w:rsidP="00476AE6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13.04.2026</w:t>
          </w:r>
        </w:p>
      </w:tc>
    </w:tr>
    <w:tr w:rsidR="00476AE6" w:rsidRPr="00A40EFF" w14:paraId="2114C344" w14:textId="77777777" w:rsidTr="00476AE6">
      <w:trPr>
        <w:trHeight w:val="340"/>
        <w:jc w:val="center"/>
      </w:trPr>
      <w:tc>
        <w:tcPr>
          <w:tcW w:w="1980" w:type="dxa"/>
          <w:vMerge/>
          <w:vAlign w:val="center"/>
        </w:tcPr>
        <w:p w14:paraId="0456EE6A" w14:textId="77777777" w:rsidR="00476AE6" w:rsidRPr="00A40EFF" w:rsidRDefault="00476AE6" w:rsidP="00476AE6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6050A6A" w14:textId="77777777" w:rsidR="00476AE6" w:rsidRPr="00C460DB" w:rsidRDefault="00476AE6" w:rsidP="00476AE6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A6D36EF" w14:textId="392E7E1D" w:rsidR="00476AE6" w:rsidRPr="00C460DB" w:rsidRDefault="00476AE6" w:rsidP="00476AE6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51" w:type="dxa"/>
        </w:tcPr>
        <w:p w14:paraId="0EEFB2D4" w14:textId="0EA79D55" w:rsidR="00476AE6" w:rsidRPr="00C460DB" w:rsidRDefault="00476AE6" w:rsidP="00476AE6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01</w:t>
          </w:r>
        </w:p>
      </w:tc>
    </w:tr>
    <w:tr w:rsidR="00476AE6" w:rsidRPr="00A40EFF" w14:paraId="38511428" w14:textId="77777777" w:rsidTr="00476AE6">
      <w:trPr>
        <w:trHeight w:val="340"/>
        <w:jc w:val="center"/>
      </w:trPr>
      <w:tc>
        <w:tcPr>
          <w:tcW w:w="1980" w:type="dxa"/>
          <w:vMerge/>
          <w:vAlign w:val="center"/>
        </w:tcPr>
        <w:p w14:paraId="3493D0AF" w14:textId="77777777" w:rsidR="00476AE6" w:rsidRPr="00A40EFF" w:rsidRDefault="00476AE6" w:rsidP="00476AE6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5B9A045" w14:textId="77777777" w:rsidR="00476AE6" w:rsidRPr="00C460DB" w:rsidRDefault="00476AE6" w:rsidP="00476AE6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6309C" w14:textId="029B391C" w:rsidR="00476AE6" w:rsidRPr="00C460DB" w:rsidRDefault="00476AE6" w:rsidP="00476AE6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</w:tcPr>
        <w:p w14:paraId="111EBFAF" w14:textId="4F4B6BDE" w:rsidR="00476AE6" w:rsidRDefault="00476AE6" w:rsidP="00476AE6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Internal Only</w:t>
          </w:r>
        </w:p>
      </w:tc>
    </w:tr>
  </w:tbl>
  <w:p w14:paraId="3833DD1E" w14:textId="77777777" w:rsidR="00A40EFF" w:rsidRPr="00A40EFF" w:rsidRDefault="00A40EFF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A6"/>
    <w:rsid w:val="00045459"/>
    <w:rsid w:val="001230CE"/>
    <w:rsid w:val="00166082"/>
    <w:rsid w:val="001D104C"/>
    <w:rsid w:val="003648D3"/>
    <w:rsid w:val="003F0AD1"/>
    <w:rsid w:val="00476AE6"/>
    <w:rsid w:val="00544C68"/>
    <w:rsid w:val="005A7DE7"/>
    <w:rsid w:val="00606DEF"/>
    <w:rsid w:val="00687B6E"/>
    <w:rsid w:val="00691B78"/>
    <w:rsid w:val="006B6231"/>
    <w:rsid w:val="006C773D"/>
    <w:rsid w:val="007F400D"/>
    <w:rsid w:val="008056AB"/>
    <w:rsid w:val="008B2514"/>
    <w:rsid w:val="00A40EFF"/>
    <w:rsid w:val="00B07D6E"/>
    <w:rsid w:val="00B2050F"/>
    <w:rsid w:val="00B64463"/>
    <w:rsid w:val="00C06F3F"/>
    <w:rsid w:val="00C4349F"/>
    <w:rsid w:val="00C460DB"/>
    <w:rsid w:val="00DC719E"/>
    <w:rsid w:val="00DF26A6"/>
    <w:rsid w:val="00F57E0E"/>
    <w:rsid w:val="00FF2983"/>
    <w:rsid w:val="4B726448"/>
    <w:rsid w:val="58D26172"/>
    <w:rsid w:val="6413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4694"/>
  <w15:chartTrackingRefBased/>
  <w15:docId w15:val="{A76BE338-40AF-40B1-80E2-5E682D6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DE7"/>
  </w:style>
  <w:style w:type="paragraph" w:styleId="Balk1">
    <w:name w:val="heading 1"/>
    <w:basedOn w:val="Normal"/>
    <w:next w:val="Normal"/>
    <w:link w:val="Balk1Char"/>
    <w:uiPriority w:val="9"/>
    <w:qFormat/>
    <w:rsid w:val="00DF2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2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2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2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2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2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2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2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2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26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26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26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26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26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26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2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2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26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26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26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26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26A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EFF"/>
  </w:style>
  <w:style w:type="paragraph" w:styleId="AltBilgi">
    <w:name w:val="footer"/>
    <w:basedOn w:val="Normal"/>
    <w:link w:val="Al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EFF"/>
  </w:style>
  <w:style w:type="table" w:styleId="TabloKlavuzu">
    <w:name w:val="Table Grid"/>
    <w:basedOn w:val="NormalTablo"/>
    <w:uiPriority w:val="39"/>
    <w:rsid w:val="00A4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DA1C68-E41A-4C7D-98F0-4CED92EF6109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DBA52E90-9177-46E0-9F5D-B46A597A5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64C47B-6B88-4B4D-9896-2CD4E8CCC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Aynur ŞAFAK</cp:lastModifiedBy>
  <cp:revision>11</cp:revision>
  <cp:lastPrinted>2024-04-04T07:24:00Z</cp:lastPrinted>
  <dcterms:created xsi:type="dcterms:W3CDTF">2024-04-04T07:27:00Z</dcterms:created>
  <dcterms:modified xsi:type="dcterms:W3CDTF">2026-06-08T08:22:00Z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MediaServiceImageTags">
    <vt:lpwstr/>
  </property>
</Properties>
</file>